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C9C2F1" w14:textId="3F484376" w:rsidR="00546047" w:rsidRDefault="00546047" w:rsidP="00EC36D3">
      <w:pPr>
        <w:rPr>
          <w:rFonts w:ascii="Segoe UI" w:eastAsia="SimSun" w:hAnsi="Segoe UI" w:cs="Segoe UI"/>
          <w:b/>
          <w:sz w:val="22"/>
          <w:szCs w:val="22"/>
          <w:lang w:val="hr-HR" w:eastAsia="zh-CN"/>
        </w:rPr>
      </w:pPr>
      <w:r w:rsidRPr="0048587E">
        <w:rPr>
          <w:noProof/>
          <w:lang w:eastAsia="hr-HR"/>
        </w:rPr>
        <w:drawing>
          <wp:inline distT="0" distB="0" distL="0" distR="0" wp14:anchorId="5250CA47" wp14:editId="006CD96B">
            <wp:extent cx="5759450" cy="585470"/>
            <wp:effectExtent l="0" t="0" r="0" b="5080"/>
            <wp:docPr id="1925190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96734" name=""/>
                    <pic:cNvPicPr/>
                  </pic:nvPicPr>
                  <pic:blipFill>
                    <a:blip r:embed="rId11"/>
                    <a:stretch>
                      <a:fillRect/>
                    </a:stretch>
                  </pic:blipFill>
                  <pic:spPr>
                    <a:xfrm>
                      <a:off x="0" y="0"/>
                      <a:ext cx="5759450" cy="585470"/>
                    </a:xfrm>
                    <a:prstGeom prst="rect">
                      <a:avLst/>
                    </a:prstGeom>
                  </pic:spPr>
                </pic:pic>
              </a:graphicData>
            </a:graphic>
          </wp:inline>
        </w:drawing>
      </w:r>
    </w:p>
    <w:p w14:paraId="26B41B5C" w14:textId="2E4E3165" w:rsidR="00EC36D3" w:rsidRPr="00F069FB" w:rsidRDefault="00EC36D3" w:rsidP="00EC36D3">
      <w:pPr>
        <w:rPr>
          <w:rFonts w:ascii="Segoe UI" w:eastAsia="SimSun" w:hAnsi="Segoe UI" w:cs="Segoe UI"/>
          <w:b/>
          <w:sz w:val="22"/>
          <w:szCs w:val="22"/>
          <w:lang w:val="hr-HR" w:eastAsia="zh-CN"/>
        </w:rPr>
      </w:pPr>
      <w:r w:rsidRPr="00F069FB">
        <w:rPr>
          <w:rFonts w:ascii="Segoe UI" w:eastAsia="SimSun" w:hAnsi="Segoe UI" w:cs="Segoe UI"/>
          <w:b/>
          <w:sz w:val="22"/>
          <w:szCs w:val="22"/>
          <w:lang w:val="hr-HR" w:eastAsia="zh-CN"/>
        </w:rPr>
        <w:t xml:space="preserve">Prilog </w:t>
      </w:r>
      <w:r w:rsidR="00F604B9">
        <w:rPr>
          <w:rFonts w:ascii="Segoe UI" w:eastAsia="SimSun" w:hAnsi="Segoe UI" w:cs="Segoe UI"/>
          <w:b/>
          <w:sz w:val="22"/>
          <w:szCs w:val="22"/>
          <w:lang w:val="hr-HR" w:eastAsia="zh-CN"/>
        </w:rPr>
        <w:t>6</w:t>
      </w:r>
      <w:r w:rsidRPr="00F069FB">
        <w:rPr>
          <w:rFonts w:ascii="Segoe UI" w:eastAsia="SimSun" w:hAnsi="Segoe UI" w:cs="Segoe UI"/>
          <w:b/>
          <w:sz w:val="22"/>
          <w:szCs w:val="22"/>
          <w:lang w:val="hr-HR" w:eastAsia="zh-CN"/>
        </w:rPr>
        <w:t>. – Izjava o nepostojanju osnove za zabranu dodjele ugovora o javnoj nabavi iz  članka 5.k Uredbe Vijeća (EU) 2022/576</w:t>
      </w:r>
    </w:p>
    <w:p w14:paraId="668A6CB7" w14:textId="77777777" w:rsidR="00EC36D3" w:rsidRPr="00F069FB" w:rsidRDefault="00EC36D3" w:rsidP="00EC36D3">
      <w:pPr>
        <w:tabs>
          <w:tab w:val="left" w:pos="2250"/>
        </w:tabs>
        <w:rPr>
          <w:rFonts w:ascii="Segoe UI" w:hAnsi="Segoe UI" w:cs="Segoe UI"/>
          <w:sz w:val="22"/>
          <w:szCs w:val="22"/>
          <w:lang w:val="hr-HR"/>
        </w:rPr>
      </w:pPr>
    </w:p>
    <w:p w14:paraId="67798F94" w14:textId="77777777" w:rsidR="00EC36D3" w:rsidRPr="00F069FB" w:rsidRDefault="00EC36D3" w:rsidP="00EC36D3">
      <w:pPr>
        <w:tabs>
          <w:tab w:val="left" w:pos="2250"/>
        </w:tabs>
        <w:rPr>
          <w:rFonts w:ascii="Segoe UI" w:hAnsi="Segoe UI" w:cs="Segoe UI"/>
          <w:sz w:val="22"/>
          <w:szCs w:val="22"/>
          <w:lang w:val="hr-HR"/>
        </w:rPr>
      </w:pPr>
    </w:p>
    <w:p w14:paraId="3D861E92" w14:textId="77777777"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Temeljem članka 5.k stavka 1. Uredbe (EU) 833/2014 o mjerama ograničavanja s obzirom na djelovanja Rusije kojima se destabilizira stanje u Ukrajini, koja je izmijenjena Uredbom Vijeća (EU) 2022/576 od 8. travnja 2022. godine dajem sljedeću</w:t>
      </w:r>
    </w:p>
    <w:p w14:paraId="5D4F9FE7" w14:textId="77777777" w:rsidR="00EC36D3" w:rsidRPr="00F069FB" w:rsidRDefault="00EC36D3" w:rsidP="00EC36D3">
      <w:pPr>
        <w:tabs>
          <w:tab w:val="left" w:pos="2250"/>
        </w:tabs>
        <w:rPr>
          <w:rFonts w:ascii="Segoe UI" w:hAnsi="Segoe UI" w:cs="Segoe UI"/>
          <w:sz w:val="22"/>
          <w:szCs w:val="22"/>
          <w:lang w:val="hr-HR"/>
        </w:rPr>
      </w:pPr>
    </w:p>
    <w:p w14:paraId="52B64B17" w14:textId="77777777" w:rsidR="00EC36D3" w:rsidRPr="00F069FB" w:rsidRDefault="00EC36D3" w:rsidP="00EC36D3">
      <w:pPr>
        <w:tabs>
          <w:tab w:val="left" w:pos="2250"/>
        </w:tabs>
        <w:rPr>
          <w:rFonts w:ascii="Segoe UI" w:hAnsi="Segoe UI" w:cs="Segoe UI"/>
          <w:sz w:val="22"/>
          <w:szCs w:val="22"/>
          <w:lang w:val="hr-HR"/>
        </w:rPr>
      </w:pPr>
    </w:p>
    <w:p w14:paraId="366B99F5" w14:textId="77777777" w:rsidR="00EC36D3" w:rsidRPr="00F069FB" w:rsidRDefault="00EC36D3" w:rsidP="00EC36D3">
      <w:pPr>
        <w:tabs>
          <w:tab w:val="left" w:pos="2250"/>
        </w:tabs>
        <w:jc w:val="center"/>
        <w:rPr>
          <w:rFonts w:ascii="Segoe UI" w:hAnsi="Segoe UI" w:cs="Segoe UI"/>
          <w:b/>
          <w:bCs/>
          <w:sz w:val="22"/>
          <w:szCs w:val="22"/>
          <w:lang w:val="hr-HR"/>
        </w:rPr>
      </w:pPr>
      <w:r w:rsidRPr="00F069FB">
        <w:rPr>
          <w:rFonts w:ascii="Segoe UI" w:hAnsi="Segoe UI" w:cs="Segoe UI"/>
          <w:b/>
          <w:bCs/>
          <w:sz w:val="22"/>
          <w:szCs w:val="22"/>
          <w:lang w:val="hr-HR"/>
        </w:rPr>
        <w:t xml:space="preserve">IZJAVU </w:t>
      </w:r>
    </w:p>
    <w:p w14:paraId="678C4D75" w14:textId="77777777" w:rsidR="00EC36D3" w:rsidRPr="00F069FB" w:rsidRDefault="00EC36D3" w:rsidP="00EC36D3">
      <w:pPr>
        <w:tabs>
          <w:tab w:val="left" w:pos="2250"/>
        </w:tabs>
        <w:jc w:val="center"/>
        <w:rPr>
          <w:rFonts w:ascii="Segoe UI" w:hAnsi="Segoe UI" w:cs="Segoe UI"/>
          <w:b/>
          <w:bCs/>
          <w:sz w:val="22"/>
          <w:szCs w:val="22"/>
          <w:lang w:val="hr-HR"/>
        </w:rPr>
      </w:pPr>
      <w:r w:rsidRPr="00F069FB">
        <w:rPr>
          <w:rFonts w:ascii="Segoe UI" w:hAnsi="Segoe UI" w:cs="Segoe UI"/>
          <w:b/>
          <w:bCs/>
          <w:sz w:val="22"/>
          <w:szCs w:val="22"/>
          <w:lang w:val="hr-HR"/>
        </w:rPr>
        <w:t xml:space="preserve">O NEPOSTOJANJU OSNOVE ZA ZABRANU DODJELE </w:t>
      </w:r>
    </w:p>
    <w:p w14:paraId="58FE155C" w14:textId="07B93754" w:rsidR="00EC36D3" w:rsidRPr="00F069FB" w:rsidRDefault="00EC36D3" w:rsidP="00EC36D3">
      <w:pPr>
        <w:tabs>
          <w:tab w:val="left" w:pos="2250"/>
        </w:tabs>
        <w:jc w:val="center"/>
        <w:rPr>
          <w:rFonts w:ascii="Segoe UI" w:hAnsi="Segoe UI" w:cs="Segoe UI"/>
          <w:b/>
          <w:bCs/>
          <w:sz w:val="22"/>
          <w:szCs w:val="22"/>
          <w:lang w:val="hr-HR"/>
        </w:rPr>
      </w:pPr>
      <w:r w:rsidRPr="00F069FB">
        <w:rPr>
          <w:rFonts w:ascii="Segoe UI" w:hAnsi="Segoe UI" w:cs="Segoe UI"/>
          <w:b/>
          <w:bCs/>
          <w:sz w:val="22"/>
          <w:szCs w:val="22"/>
          <w:lang w:val="hr-HR"/>
        </w:rPr>
        <w:t>UGOVORA O JAVNOJ NABAVI</w:t>
      </w:r>
    </w:p>
    <w:p w14:paraId="26863D98" w14:textId="77777777" w:rsidR="00EC36D3" w:rsidRPr="00F069FB" w:rsidRDefault="00EC36D3" w:rsidP="00EC36D3">
      <w:pPr>
        <w:tabs>
          <w:tab w:val="left" w:pos="2250"/>
        </w:tabs>
        <w:jc w:val="center"/>
        <w:rPr>
          <w:rFonts w:ascii="Segoe UI" w:hAnsi="Segoe UI" w:cs="Segoe UI"/>
          <w:b/>
          <w:bCs/>
          <w:sz w:val="22"/>
          <w:szCs w:val="22"/>
          <w:lang w:val="hr-HR"/>
        </w:rPr>
      </w:pPr>
    </w:p>
    <w:p w14:paraId="06F5BB87" w14:textId="77777777" w:rsidR="00EC36D3" w:rsidRPr="00F069FB" w:rsidRDefault="00EC36D3" w:rsidP="00EC36D3">
      <w:pPr>
        <w:tabs>
          <w:tab w:val="left" w:pos="2250"/>
        </w:tabs>
        <w:jc w:val="center"/>
        <w:rPr>
          <w:rFonts w:ascii="Segoe UI" w:hAnsi="Segoe UI" w:cs="Segoe UI"/>
          <w:b/>
          <w:bCs/>
          <w:sz w:val="22"/>
          <w:szCs w:val="22"/>
          <w:lang w:val="hr-HR"/>
        </w:rPr>
      </w:pPr>
    </w:p>
    <w:p w14:paraId="1C27CC36" w14:textId="77777777" w:rsidR="00EC36D3" w:rsidRPr="00F069FB" w:rsidRDefault="00EC36D3" w:rsidP="00EC36D3">
      <w:pPr>
        <w:tabs>
          <w:tab w:val="left" w:pos="2250"/>
        </w:tabs>
        <w:jc w:val="center"/>
        <w:rPr>
          <w:rFonts w:ascii="Segoe UI" w:hAnsi="Segoe UI" w:cs="Segoe UI"/>
          <w:b/>
          <w:bCs/>
          <w:sz w:val="22"/>
          <w:szCs w:val="22"/>
          <w:lang w:val="hr-HR"/>
        </w:rPr>
      </w:pPr>
    </w:p>
    <w:p w14:paraId="40CFE885" w14:textId="5A5B7AF7" w:rsidR="00EC36D3" w:rsidRPr="00F069FB" w:rsidRDefault="00EC36D3" w:rsidP="00F069FB">
      <w:pPr>
        <w:tabs>
          <w:tab w:val="left" w:pos="2250"/>
        </w:tabs>
        <w:rPr>
          <w:rFonts w:ascii="Segoe UI" w:hAnsi="Segoe UI" w:cs="Segoe UI"/>
          <w:sz w:val="22"/>
          <w:szCs w:val="22"/>
          <w:lang w:val="hr-HR"/>
        </w:rPr>
      </w:pPr>
      <w:r w:rsidRPr="00F069FB">
        <w:rPr>
          <w:rFonts w:ascii="Segoe UI" w:hAnsi="Segoe UI" w:cs="Segoe UI"/>
          <w:sz w:val="22"/>
          <w:szCs w:val="22"/>
          <w:lang w:val="hr-HR"/>
        </w:rPr>
        <w:t>Kojom ja  ________________________, OIB:  _____________, iz ____________</w:t>
      </w:r>
      <w:r w:rsidR="00F069FB">
        <w:rPr>
          <w:rFonts w:ascii="Segoe UI" w:hAnsi="Segoe UI" w:cs="Segoe UI"/>
          <w:sz w:val="22"/>
          <w:szCs w:val="22"/>
          <w:lang w:val="hr-HR"/>
        </w:rPr>
        <w:t>________________</w:t>
      </w:r>
      <w:r w:rsidRPr="00F069FB">
        <w:rPr>
          <w:rFonts w:ascii="Segoe UI" w:hAnsi="Segoe UI" w:cs="Segoe UI"/>
          <w:sz w:val="22"/>
          <w:szCs w:val="22"/>
          <w:lang w:val="hr-HR"/>
        </w:rPr>
        <w:t>_______</w:t>
      </w:r>
    </w:p>
    <w:p w14:paraId="3D5E1E8F" w14:textId="78D5B4EF" w:rsidR="00EC36D3" w:rsidRPr="00F069FB" w:rsidRDefault="00EC36D3" w:rsidP="00F069FB">
      <w:pPr>
        <w:tabs>
          <w:tab w:val="left" w:pos="2250"/>
        </w:tabs>
        <w:rPr>
          <w:rFonts w:ascii="Segoe UI" w:hAnsi="Segoe UI" w:cs="Segoe UI"/>
          <w:sz w:val="18"/>
          <w:szCs w:val="18"/>
          <w:lang w:val="hr-HR"/>
        </w:rPr>
      </w:pPr>
      <w:r w:rsidRPr="00F069FB">
        <w:rPr>
          <w:rFonts w:ascii="Segoe UI" w:hAnsi="Segoe UI" w:cs="Segoe UI"/>
          <w:sz w:val="18"/>
          <w:szCs w:val="18"/>
          <w:lang w:val="hr-HR"/>
        </w:rPr>
        <w:t xml:space="preserve">                    </w:t>
      </w:r>
      <w:r w:rsidR="00F069FB">
        <w:rPr>
          <w:rFonts w:ascii="Segoe UI" w:hAnsi="Segoe UI" w:cs="Segoe UI"/>
          <w:sz w:val="18"/>
          <w:szCs w:val="18"/>
          <w:lang w:val="hr-HR"/>
        </w:rPr>
        <w:t xml:space="preserve">       </w:t>
      </w:r>
      <w:r w:rsidRPr="00F069FB">
        <w:rPr>
          <w:rFonts w:ascii="Segoe UI" w:hAnsi="Segoe UI" w:cs="Segoe UI"/>
          <w:sz w:val="18"/>
          <w:szCs w:val="18"/>
          <w:lang w:val="hr-HR"/>
        </w:rPr>
        <w:t xml:space="preserve">(ime i prezime)                     </w:t>
      </w:r>
      <w:r w:rsidR="00F069FB">
        <w:rPr>
          <w:rFonts w:ascii="Segoe UI" w:hAnsi="Segoe UI" w:cs="Segoe UI"/>
          <w:sz w:val="18"/>
          <w:szCs w:val="18"/>
          <w:lang w:val="hr-HR"/>
        </w:rPr>
        <w:t xml:space="preserve">          </w:t>
      </w:r>
      <w:r w:rsidRPr="00F069FB">
        <w:rPr>
          <w:rFonts w:ascii="Segoe UI" w:hAnsi="Segoe UI" w:cs="Segoe UI"/>
          <w:sz w:val="18"/>
          <w:szCs w:val="18"/>
          <w:lang w:val="hr-HR"/>
        </w:rPr>
        <w:t xml:space="preserve"> (OIB)                </w:t>
      </w:r>
      <w:r w:rsidR="002D78B2" w:rsidRPr="00F069FB">
        <w:rPr>
          <w:rFonts w:ascii="Segoe UI" w:hAnsi="Segoe UI" w:cs="Segoe UI"/>
          <w:sz w:val="18"/>
          <w:szCs w:val="18"/>
          <w:lang w:val="hr-HR"/>
        </w:rPr>
        <w:t xml:space="preserve"> </w:t>
      </w:r>
      <w:r w:rsidR="00F069FB" w:rsidRPr="00F069FB">
        <w:rPr>
          <w:rFonts w:ascii="Segoe UI" w:hAnsi="Segoe UI" w:cs="Segoe UI"/>
          <w:sz w:val="18"/>
          <w:szCs w:val="18"/>
          <w:lang w:val="hr-HR"/>
        </w:rPr>
        <w:t xml:space="preserve">   </w:t>
      </w:r>
      <w:r w:rsidR="002D78B2" w:rsidRPr="00F069FB">
        <w:rPr>
          <w:rFonts w:ascii="Segoe UI" w:hAnsi="Segoe UI" w:cs="Segoe UI"/>
          <w:sz w:val="18"/>
          <w:szCs w:val="18"/>
          <w:lang w:val="hr-HR"/>
        </w:rPr>
        <w:t xml:space="preserve"> </w:t>
      </w:r>
      <w:r w:rsidR="00F069FB">
        <w:rPr>
          <w:rFonts w:ascii="Segoe UI" w:hAnsi="Segoe UI" w:cs="Segoe UI"/>
          <w:sz w:val="18"/>
          <w:szCs w:val="18"/>
          <w:lang w:val="hr-HR"/>
        </w:rPr>
        <w:t xml:space="preserve">            </w:t>
      </w:r>
      <w:r w:rsidRPr="00F069FB">
        <w:rPr>
          <w:rFonts w:ascii="Segoe UI" w:hAnsi="Segoe UI" w:cs="Segoe UI"/>
          <w:sz w:val="18"/>
          <w:szCs w:val="18"/>
          <w:lang w:val="hr-HR"/>
        </w:rPr>
        <w:t>(adresa stanovanja)</w:t>
      </w:r>
    </w:p>
    <w:p w14:paraId="5EC7185B" w14:textId="77777777" w:rsidR="00EC36D3" w:rsidRPr="00F069FB" w:rsidRDefault="00EC36D3" w:rsidP="00EC36D3">
      <w:pPr>
        <w:tabs>
          <w:tab w:val="left" w:pos="2250"/>
        </w:tabs>
        <w:rPr>
          <w:rFonts w:ascii="Segoe UI" w:hAnsi="Segoe UI" w:cs="Segoe UI"/>
          <w:sz w:val="22"/>
          <w:szCs w:val="22"/>
          <w:lang w:val="hr-HR"/>
        </w:rPr>
      </w:pPr>
    </w:p>
    <w:p w14:paraId="06139272" w14:textId="77777777" w:rsidR="00EC36D3" w:rsidRPr="00F069FB" w:rsidRDefault="00EC36D3" w:rsidP="00EC36D3">
      <w:pPr>
        <w:tabs>
          <w:tab w:val="left" w:pos="2250"/>
        </w:tabs>
        <w:rPr>
          <w:rFonts w:ascii="Segoe UI" w:hAnsi="Segoe UI" w:cs="Segoe UI"/>
          <w:sz w:val="22"/>
          <w:szCs w:val="22"/>
          <w:lang w:val="hr-HR"/>
        </w:rPr>
      </w:pPr>
    </w:p>
    <w:p w14:paraId="16FE550B" w14:textId="193AF69D"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pod materijalnom i kaznenom odgovornošću izjavljujem:</w:t>
      </w:r>
    </w:p>
    <w:p w14:paraId="361155BF" w14:textId="5E25909A" w:rsidR="00EC36D3" w:rsidRPr="00F069FB" w:rsidRDefault="00EC36D3" w:rsidP="00EC36D3">
      <w:pPr>
        <w:pStyle w:val="Odlomakpopisa"/>
        <w:numPr>
          <w:ilvl w:val="0"/>
          <w:numId w:val="14"/>
        </w:numPr>
        <w:tabs>
          <w:tab w:val="left" w:pos="2250"/>
        </w:tabs>
        <w:rPr>
          <w:rFonts w:ascii="Segoe UI" w:hAnsi="Segoe UI" w:cs="Segoe UI"/>
          <w:sz w:val="22"/>
          <w:szCs w:val="22"/>
          <w:lang w:val="hr-HR"/>
        </w:rPr>
      </w:pPr>
      <w:r w:rsidRPr="00F069FB">
        <w:rPr>
          <w:rFonts w:ascii="Segoe UI" w:hAnsi="Segoe UI" w:cs="Segoe UI"/>
          <w:sz w:val="22"/>
          <w:szCs w:val="22"/>
          <w:lang w:val="hr-HR"/>
        </w:rPr>
        <w:t>da niti ja osobno,</w:t>
      </w:r>
    </w:p>
    <w:p w14:paraId="5213568E" w14:textId="3C0C5B08" w:rsidR="00EC36D3" w:rsidRPr="00F069FB" w:rsidRDefault="00EC36D3" w:rsidP="00EC36D3">
      <w:pPr>
        <w:pStyle w:val="Odlomakpopisa"/>
        <w:numPr>
          <w:ilvl w:val="0"/>
          <w:numId w:val="14"/>
        </w:numPr>
        <w:tabs>
          <w:tab w:val="left" w:pos="2250"/>
        </w:tabs>
        <w:rPr>
          <w:rFonts w:ascii="Segoe UI" w:hAnsi="Segoe UI" w:cs="Segoe UI"/>
          <w:sz w:val="22"/>
          <w:szCs w:val="22"/>
          <w:lang w:val="hr-HR"/>
        </w:rPr>
      </w:pPr>
      <w:r w:rsidRPr="00F069FB">
        <w:rPr>
          <w:rFonts w:ascii="Segoe UI" w:hAnsi="Segoe UI" w:cs="Segoe UI"/>
          <w:sz w:val="22"/>
          <w:szCs w:val="22"/>
          <w:lang w:val="hr-HR"/>
        </w:rPr>
        <w:t>niti gospodarski subjekt:</w:t>
      </w:r>
    </w:p>
    <w:p w14:paraId="4AEC5B14" w14:textId="77777777" w:rsidR="00EC36D3" w:rsidRPr="00F069FB" w:rsidRDefault="00EC36D3" w:rsidP="00EC36D3">
      <w:pPr>
        <w:tabs>
          <w:tab w:val="left" w:pos="2250"/>
        </w:tabs>
        <w:rPr>
          <w:rFonts w:ascii="Segoe UI" w:hAnsi="Segoe UI" w:cs="Segoe UI"/>
          <w:sz w:val="22"/>
          <w:szCs w:val="22"/>
          <w:lang w:val="hr-HR"/>
        </w:rPr>
      </w:pPr>
    </w:p>
    <w:p w14:paraId="686EF1C5" w14:textId="3DC00B96"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__________________________________________________________________________</w:t>
      </w:r>
    </w:p>
    <w:p w14:paraId="033DF4CD" w14:textId="6AE74604" w:rsidR="00EC36D3" w:rsidRPr="00F069FB" w:rsidRDefault="00EC36D3" w:rsidP="00EC36D3">
      <w:pPr>
        <w:tabs>
          <w:tab w:val="left" w:pos="2250"/>
        </w:tabs>
        <w:rPr>
          <w:rFonts w:ascii="Segoe UI" w:hAnsi="Segoe UI" w:cs="Segoe UI"/>
          <w:sz w:val="18"/>
          <w:szCs w:val="18"/>
          <w:lang w:val="hr-HR"/>
        </w:rPr>
      </w:pPr>
      <w:r w:rsidRPr="00F069FB">
        <w:rPr>
          <w:rFonts w:ascii="Segoe UI" w:hAnsi="Segoe UI" w:cs="Segoe UI"/>
          <w:sz w:val="18"/>
          <w:szCs w:val="18"/>
          <w:lang w:val="hr-HR"/>
        </w:rPr>
        <w:t xml:space="preserve">       </w:t>
      </w:r>
      <w:r w:rsidR="00F069FB" w:rsidRPr="00F069FB">
        <w:rPr>
          <w:rFonts w:ascii="Segoe UI" w:hAnsi="Segoe UI" w:cs="Segoe UI"/>
          <w:sz w:val="18"/>
          <w:szCs w:val="18"/>
          <w:lang w:val="hr-HR"/>
        </w:rPr>
        <w:t xml:space="preserve">    </w:t>
      </w:r>
      <w:r w:rsidR="00F069FB">
        <w:rPr>
          <w:rFonts w:ascii="Segoe UI" w:hAnsi="Segoe UI" w:cs="Segoe UI"/>
          <w:sz w:val="18"/>
          <w:szCs w:val="18"/>
          <w:lang w:val="hr-HR"/>
        </w:rPr>
        <w:t xml:space="preserve">                  </w:t>
      </w:r>
      <w:r w:rsidR="00F069FB" w:rsidRPr="00F069FB">
        <w:rPr>
          <w:rFonts w:ascii="Segoe UI" w:hAnsi="Segoe UI" w:cs="Segoe UI"/>
          <w:sz w:val="18"/>
          <w:szCs w:val="18"/>
          <w:lang w:val="hr-HR"/>
        </w:rPr>
        <w:t xml:space="preserve">   </w:t>
      </w:r>
      <w:r w:rsidR="00287671" w:rsidRPr="00F069FB">
        <w:rPr>
          <w:rFonts w:ascii="Segoe UI" w:hAnsi="Segoe UI" w:cs="Segoe UI"/>
          <w:sz w:val="18"/>
          <w:szCs w:val="18"/>
          <w:lang w:val="hr-HR"/>
        </w:rPr>
        <w:t xml:space="preserve"> </w:t>
      </w:r>
      <w:r w:rsidRPr="00F069FB">
        <w:rPr>
          <w:rFonts w:ascii="Segoe UI" w:hAnsi="Segoe UI" w:cs="Segoe UI"/>
          <w:sz w:val="18"/>
          <w:szCs w:val="18"/>
          <w:lang w:val="hr-HR"/>
        </w:rPr>
        <w:t xml:space="preserve"> (naziv i sjedište gospodarskog subjekta i OIB)</w:t>
      </w:r>
    </w:p>
    <w:p w14:paraId="7AE514F7" w14:textId="77777777" w:rsidR="00EC36D3" w:rsidRPr="00F069FB" w:rsidRDefault="00EC36D3" w:rsidP="00EC36D3">
      <w:pPr>
        <w:tabs>
          <w:tab w:val="left" w:pos="2250"/>
        </w:tabs>
        <w:rPr>
          <w:rFonts w:ascii="Segoe UI" w:hAnsi="Segoe UI" w:cs="Segoe UI"/>
          <w:sz w:val="22"/>
          <w:szCs w:val="22"/>
          <w:lang w:val="hr-HR"/>
        </w:rPr>
      </w:pPr>
    </w:p>
    <w:p w14:paraId="41624649" w14:textId="23AE2426"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 niti osobe koje su članovi upravnog, upravljačkog ili nadzornog tijela ili imaju ovlasti zastupanja, donošenja odluka ili nadzora tog gospodarskog subjekta,</w:t>
      </w:r>
    </w:p>
    <w:p w14:paraId="722F4757" w14:textId="77777777" w:rsidR="00EC36D3" w:rsidRPr="00F069FB" w:rsidRDefault="00EC36D3" w:rsidP="00EC36D3">
      <w:pPr>
        <w:tabs>
          <w:tab w:val="left" w:pos="2250"/>
        </w:tabs>
        <w:rPr>
          <w:rFonts w:ascii="Segoe UI" w:hAnsi="Segoe UI" w:cs="Segoe UI"/>
          <w:sz w:val="22"/>
          <w:szCs w:val="22"/>
          <w:lang w:val="hr-HR"/>
        </w:rPr>
      </w:pPr>
    </w:p>
    <w:p w14:paraId="1AD0D93B" w14:textId="77777777"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nismo:</w:t>
      </w:r>
    </w:p>
    <w:p w14:paraId="4C999DB1" w14:textId="35BD624E" w:rsidR="00EC36D3" w:rsidRPr="00F069FB" w:rsidRDefault="008C6C7B"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a)</w:t>
      </w:r>
      <w:r w:rsidR="00EC36D3" w:rsidRPr="00F069FB">
        <w:rPr>
          <w:rFonts w:ascii="Segoe UI" w:hAnsi="Segoe UI" w:cs="Segoe UI"/>
          <w:sz w:val="22"/>
          <w:szCs w:val="22"/>
          <w:lang w:val="hr-HR"/>
        </w:rPr>
        <w:t xml:space="preserve"> ruski državljanin ili fizička ili pravna osoba, subjekt ili tijelo s poslovnom nastanom u Rusiji;</w:t>
      </w:r>
    </w:p>
    <w:p w14:paraId="3C436B63" w14:textId="70ADF319" w:rsidR="00EC36D3" w:rsidRPr="00F069FB" w:rsidRDefault="008C6C7B"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b)</w:t>
      </w:r>
      <w:r w:rsidR="00EC36D3" w:rsidRPr="00F069FB">
        <w:rPr>
          <w:rFonts w:ascii="Segoe UI" w:hAnsi="Segoe UI" w:cs="Segoe UI"/>
          <w:sz w:val="22"/>
          <w:szCs w:val="22"/>
          <w:lang w:val="hr-HR"/>
        </w:rPr>
        <w:t xml:space="preserve"> pravna osoba, subjekt ili tijelo u čijim vlasničkim pravima subjekt iz točke (a) ovog stavka ima izravno ili neizravno više od 50% udjela; ili</w:t>
      </w:r>
    </w:p>
    <w:p w14:paraId="017B97E0" w14:textId="53CAA9B3" w:rsidR="00EC36D3" w:rsidRPr="00F069FB" w:rsidRDefault="002D78B2"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c)</w:t>
      </w:r>
      <w:r w:rsidR="00EC36D3" w:rsidRPr="00F069FB">
        <w:rPr>
          <w:rFonts w:ascii="Segoe UI" w:hAnsi="Segoe UI" w:cs="Segoe UI"/>
          <w:sz w:val="22"/>
          <w:szCs w:val="22"/>
          <w:lang w:val="hr-HR"/>
        </w:rPr>
        <w:t xml:space="preserve"> fizička ili pravna osoba, subjekt ili tijelo koji djeluju za račun ili prema uputama subjekta iz gore navedenih točaka (a) ili (b)</w:t>
      </w:r>
      <w:r w:rsidRPr="00F069FB">
        <w:rPr>
          <w:rFonts w:ascii="Segoe UI" w:hAnsi="Segoe UI" w:cs="Segoe UI"/>
          <w:sz w:val="22"/>
          <w:szCs w:val="22"/>
          <w:lang w:val="hr-HR"/>
        </w:rPr>
        <w:t xml:space="preserve"> ovog stavka</w:t>
      </w:r>
      <w:r w:rsidR="00EC36D3" w:rsidRPr="00F069FB">
        <w:rPr>
          <w:rFonts w:ascii="Segoe UI" w:hAnsi="Segoe UI" w:cs="Segoe UI"/>
          <w:sz w:val="22"/>
          <w:szCs w:val="22"/>
          <w:lang w:val="hr-HR"/>
        </w:rPr>
        <w:t>,</w:t>
      </w:r>
    </w:p>
    <w:p w14:paraId="7D7E16DB" w14:textId="77777777" w:rsidR="00EC36D3" w:rsidRPr="00F069FB" w:rsidRDefault="00EC36D3" w:rsidP="00EC36D3">
      <w:pPr>
        <w:tabs>
          <w:tab w:val="left" w:pos="2250"/>
        </w:tabs>
        <w:rPr>
          <w:rFonts w:ascii="Segoe UI" w:hAnsi="Segoe UI" w:cs="Segoe UI"/>
          <w:sz w:val="22"/>
          <w:szCs w:val="22"/>
          <w:lang w:val="hr-HR"/>
        </w:rPr>
      </w:pPr>
    </w:p>
    <w:p w14:paraId="693FCF63" w14:textId="3D0D4294" w:rsidR="00EC36D3" w:rsidRPr="00F069FB" w:rsidRDefault="00EC36D3" w:rsidP="00EC36D3">
      <w:pPr>
        <w:tabs>
          <w:tab w:val="left" w:pos="2250"/>
        </w:tabs>
        <w:rPr>
          <w:rFonts w:ascii="Segoe UI" w:hAnsi="Segoe UI" w:cs="Segoe UI"/>
          <w:sz w:val="22"/>
          <w:szCs w:val="22"/>
          <w:lang w:val="hr-HR"/>
        </w:rPr>
      </w:pPr>
      <w:r w:rsidRPr="00F069FB">
        <w:rPr>
          <w:rFonts w:ascii="Segoe UI" w:hAnsi="Segoe UI" w:cs="Segoe UI"/>
          <w:sz w:val="22"/>
          <w:szCs w:val="22"/>
          <w:lang w:val="hr-HR"/>
        </w:rPr>
        <w:t xml:space="preserve">uključujući sve podugovaratelje, dobavljače ili subjekte na čije se kapacitete oslanjamo u smislu direktiva o javnoj nabavi, </w:t>
      </w:r>
      <w:r w:rsidR="002D78B2" w:rsidRPr="00F069FB">
        <w:rPr>
          <w:rFonts w:ascii="Segoe UI" w:hAnsi="Segoe UI" w:cs="Segoe UI"/>
          <w:sz w:val="22"/>
          <w:szCs w:val="22"/>
          <w:lang w:val="hr-HR"/>
        </w:rPr>
        <w:t>ako</w:t>
      </w:r>
      <w:r w:rsidRPr="00F069FB">
        <w:rPr>
          <w:rFonts w:ascii="Segoe UI" w:hAnsi="Segoe UI" w:cs="Segoe UI"/>
          <w:sz w:val="22"/>
          <w:szCs w:val="22"/>
          <w:lang w:val="hr-HR"/>
        </w:rPr>
        <w:t xml:space="preserve"> čine više od 10% vrijednosti ugovora.</w:t>
      </w:r>
    </w:p>
    <w:p w14:paraId="398F3667" w14:textId="4F746825" w:rsidR="00EC36D3" w:rsidRDefault="00EC36D3" w:rsidP="00EC36D3">
      <w:pPr>
        <w:tabs>
          <w:tab w:val="left" w:pos="2250"/>
        </w:tabs>
        <w:rPr>
          <w:rFonts w:ascii="Segoe UI" w:hAnsi="Segoe UI" w:cs="Segoe UI"/>
          <w:sz w:val="22"/>
          <w:szCs w:val="22"/>
          <w:lang w:val="hr-HR"/>
        </w:rPr>
      </w:pPr>
    </w:p>
    <w:p w14:paraId="388D0F14" w14:textId="77777777" w:rsidR="00EC36D3" w:rsidRPr="00F069FB" w:rsidRDefault="00EC36D3" w:rsidP="00EC36D3">
      <w:pPr>
        <w:tabs>
          <w:tab w:val="left" w:pos="2250"/>
        </w:tabs>
        <w:ind w:left="6372"/>
        <w:rPr>
          <w:rFonts w:ascii="Segoe UI" w:hAnsi="Segoe UI" w:cs="Segoe UI"/>
          <w:sz w:val="22"/>
          <w:szCs w:val="22"/>
          <w:lang w:val="hr-HR"/>
        </w:rPr>
      </w:pPr>
      <w:r w:rsidRPr="00F069FB">
        <w:rPr>
          <w:rFonts w:ascii="Segoe UI" w:hAnsi="Segoe UI" w:cs="Segoe UI"/>
          <w:sz w:val="22"/>
          <w:szCs w:val="22"/>
          <w:lang w:val="hr-HR"/>
        </w:rPr>
        <w:t>______________________</w:t>
      </w:r>
    </w:p>
    <w:p w14:paraId="1688321B" w14:textId="2B68AADD" w:rsidR="00EC36D3" w:rsidRPr="00E820C1" w:rsidRDefault="00EC36D3" w:rsidP="00EC36D3">
      <w:pPr>
        <w:tabs>
          <w:tab w:val="left" w:pos="2250"/>
        </w:tabs>
        <w:ind w:left="6372"/>
        <w:rPr>
          <w:rFonts w:ascii="Segoe UI" w:hAnsi="Segoe UI" w:cs="Segoe UI"/>
          <w:sz w:val="18"/>
          <w:szCs w:val="18"/>
          <w:lang w:val="hr-HR"/>
        </w:rPr>
      </w:pPr>
      <w:r w:rsidRPr="00E820C1">
        <w:rPr>
          <w:rFonts w:ascii="Segoe UI" w:hAnsi="Segoe UI" w:cs="Segoe UI"/>
          <w:sz w:val="18"/>
          <w:szCs w:val="18"/>
          <w:lang w:val="hr-HR"/>
        </w:rPr>
        <w:t xml:space="preserve">      </w:t>
      </w:r>
      <w:r w:rsidR="00E820C1">
        <w:rPr>
          <w:rFonts w:ascii="Segoe UI" w:hAnsi="Segoe UI" w:cs="Segoe UI"/>
          <w:sz w:val="18"/>
          <w:szCs w:val="18"/>
          <w:lang w:val="hr-HR"/>
        </w:rPr>
        <w:t xml:space="preserve">       </w:t>
      </w:r>
      <w:r w:rsidRPr="00E820C1">
        <w:rPr>
          <w:rFonts w:ascii="Segoe UI" w:hAnsi="Segoe UI" w:cs="Segoe UI"/>
          <w:sz w:val="18"/>
          <w:szCs w:val="18"/>
          <w:lang w:val="hr-HR"/>
        </w:rPr>
        <w:t xml:space="preserve">   (potpis)</w:t>
      </w:r>
    </w:p>
    <w:p w14:paraId="021D6576" w14:textId="741B4366" w:rsidR="0054243A" w:rsidRPr="00F069FB" w:rsidRDefault="00E820C1" w:rsidP="00EC36D3">
      <w:pPr>
        <w:tabs>
          <w:tab w:val="left" w:pos="2250"/>
        </w:tabs>
        <w:rPr>
          <w:rFonts w:ascii="Segoe UI" w:hAnsi="Segoe UI" w:cs="Segoe UI"/>
          <w:b/>
          <w:bCs/>
          <w:sz w:val="22"/>
          <w:szCs w:val="22"/>
          <w:lang w:val="hr-HR"/>
        </w:rPr>
      </w:pPr>
      <w:r>
        <w:rPr>
          <w:rFonts w:ascii="Segoe UI" w:hAnsi="Segoe UI" w:cs="Segoe UI"/>
          <w:sz w:val="22"/>
          <w:szCs w:val="22"/>
          <w:lang w:val="hr-HR"/>
        </w:rPr>
        <w:t xml:space="preserve"> </w:t>
      </w:r>
      <w:r w:rsidR="00EC36D3" w:rsidRPr="00F069FB">
        <w:rPr>
          <w:rFonts w:ascii="Segoe UI" w:hAnsi="Segoe UI" w:cs="Segoe UI"/>
          <w:sz w:val="22"/>
          <w:szCs w:val="22"/>
          <w:lang w:val="hr-HR"/>
        </w:rPr>
        <w:t>U _________________, ___. ___. 202</w:t>
      </w:r>
      <w:r w:rsidR="00CD73F1">
        <w:rPr>
          <w:rFonts w:ascii="Segoe UI" w:hAnsi="Segoe UI" w:cs="Segoe UI"/>
          <w:sz w:val="22"/>
          <w:szCs w:val="22"/>
          <w:lang w:val="hr-HR"/>
        </w:rPr>
        <w:t>5</w:t>
      </w:r>
      <w:r w:rsidR="00EC36D3" w:rsidRPr="00F069FB">
        <w:rPr>
          <w:rFonts w:ascii="Segoe UI" w:hAnsi="Segoe UI" w:cs="Segoe UI"/>
          <w:sz w:val="22"/>
          <w:szCs w:val="22"/>
          <w:lang w:val="hr-HR"/>
        </w:rPr>
        <w:t>. godine.</w:t>
      </w:r>
    </w:p>
    <w:p w14:paraId="3179EFF1" w14:textId="77777777" w:rsidR="0054243A" w:rsidRPr="00F069FB" w:rsidRDefault="0054243A" w:rsidP="005C0810">
      <w:pPr>
        <w:pStyle w:val="Default"/>
        <w:rPr>
          <w:rFonts w:ascii="Segoe UI" w:hAnsi="Segoe UI" w:cs="Segoe UI"/>
          <w:b/>
          <w:bCs/>
          <w:sz w:val="22"/>
          <w:szCs w:val="22"/>
          <w:lang w:val="hr-HR"/>
        </w:rPr>
      </w:pPr>
    </w:p>
    <w:p w14:paraId="6B22F7AC" w14:textId="77777777" w:rsidR="005C0810" w:rsidRPr="00F069FB" w:rsidRDefault="005C0810" w:rsidP="005C0810">
      <w:pPr>
        <w:widowControl w:val="0"/>
        <w:tabs>
          <w:tab w:val="left" w:pos="4137"/>
          <w:tab w:val="center" w:pos="4536"/>
        </w:tabs>
        <w:suppressAutoHyphens w:val="0"/>
        <w:autoSpaceDE/>
        <w:jc w:val="left"/>
        <w:rPr>
          <w:rFonts w:ascii="Segoe UI" w:eastAsia="SimSun" w:hAnsi="Segoe UI" w:cs="Segoe UI"/>
          <w:b/>
          <w:sz w:val="22"/>
          <w:szCs w:val="22"/>
          <w:lang w:val="hr-HR" w:eastAsia="zh-CN"/>
        </w:rPr>
      </w:pPr>
      <w:r w:rsidRPr="00F069FB">
        <w:rPr>
          <w:rFonts w:ascii="Segoe UI" w:eastAsia="Calibri" w:hAnsi="Segoe UI" w:cs="Segoe UI"/>
          <w:sz w:val="22"/>
          <w:szCs w:val="22"/>
          <w:lang w:val="hr-HR" w:eastAsia="en-US"/>
        </w:rPr>
        <w:t>Izjava je ogledan primjerak Naručitelja. Ponuditelji mogu sami kreirati izjavu, pod uvjetom da ona sadrži iste dijelove.</w:t>
      </w:r>
    </w:p>
    <w:sectPr w:rsidR="005C0810" w:rsidRPr="00F069FB" w:rsidSect="00C92418">
      <w:head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594A38" w14:textId="77777777" w:rsidR="00C92418" w:rsidRDefault="00C92418" w:rsidP="00AF0FB7">
      <w:r>
        <w:separator/>
      </w:r>
    </w:p>
  </w:endnote>
  <w:endnote w:type="continuationSeparator" w:id="0">
    <w:p w14:paraId="53827CCD" w14:textId="77777777" w:rsidR="00C92418" w:rsidRDefault="00C92418" w:rsidP="00AF0FB7">
      <w:r>
        <w:continuationSeparator/>
      </w:r>
    </w:p>
  </w:endnote>
  <w:endnote w:type="continuationNotice" w:id="1">
    <w:p w14:paraId="5F35F69A" w14:textId="77777777" w:rsidR="00C92418" w:rsidRDefault="00C92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44E10" w14:textId="77777777" w:rsidR="00C92418" w:rsidRDefault="00C92418" w:rsidP="00AF0FB7">
      <w:r>
        <w:separator/>
      </w:r>
    </w:p>
  </w:footnote>
  <w:footnote w:type="continuationSeparator" w:id="0">
    <w:p w14:paraId="54F305F6" w14:textId="77777777" w:rsidR="00C92418" w:rsidRDefault="00C92418" w:rsidP="00AF0FB7">
      <w:r>
        <w:continuationSeparator/>
      </w:r>
    </w:p>
  </w:footnote>
  <w:footnote w:type="continuationNotice" w:id="1">
    <w:p w14:paraId="368EC243" w14:textId="77777777" w:rsidR="00C92418" w:rsidRDefault="00C924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53D86AD8" w:rsidR="00EF37AF" w:rsidRDefault="00EF37AF" w:rsidP="00EF37AF">
    <w:pPr>
      <w:tabs>
        <w:tab w:val="left" w:pos="549"/>
      </w:tabs>
      <w:kinsoku w:val="0"/>
      <w:overflowPunct w:val="0"/>
      <w:contextualSpacing/>
      <w:outlineLvl w:val="0"/>
      <w:rPr>
        <w:rFonts w:ascii="Times New Roman" w:eastAsiaTheme="majorEastAsia" w:hAnsi="Times New Roman"/>
        <w:b/>
        <w:bCs/>
      </w:rPr>
    </w:pPr>
    <w:r w:rsidRPr="00080322">
      <w:rPr>
        <w:rFonts w:ascii="Times New Roman" w:hAnsi="Times New Roman"/>
        <w:bCs/>
        <w:noProof/>
        <w:color w:val="595959"/>
        <w:sz w:val="18"/>
        <w:szCs w:val="18"/>
        <w:lang w:val="hr-HR" w:eastAsia="hr-HR"/>
      </w:rPr>
      <mc:AlternateContent>
        <mc:Choice Requires="wps">
          <w:drawing>
            <wp:anchor distT="0" distB="0" distL="114300" distR="114300" simplePos="0" relativeHeight="251660288" behindDoc="0" locked="0" layoutInCell="1" allowOverlap="1" wp14:anchorId="6B27CB53" wp14:editId="3087B451">
              <wp:simplePos x="0" y="0"/>
              <wp:positionH relativeFrom="margin">
                <wp:posOffset>605155</wp:posOffset>
              </wp:positionH>
              <wp:positionV relativeFrom="paragraph">
                <wp:posOffset>10160</wp:posOffset>
              </wp:positionV>
              <wp:extent cx="2466975" cy="824865"/>
              <wp:effectExtent l="0" t="0" r="0" b="0"/>
              <wp:wrapNone/>
              <wp:docPr id="1"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7BE9912E" w14:textId="598376FD" w:rsidR="00EF37AF" w:rsidRPr="005F36E1" w:rsidRDefault="00EF37AF" w:rsidP="00EF37AF">
                          <w:pPr>
                            <w:pStyle w:val="StandardWeb"/>
                            <w:spacing w:before="0" w:beforeAutospacing="0" w:after="0" w:afterAutospacing="0"/>
                            <w:rPr>
                              <w:bC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B27CB53" id="Pravokutnik 16" o:spid="_x0000_s1026" style="position:absolute;left:0;text-align:left;margin-left:47.65pt;margin-top:.8pt;width:194.25pt;height:6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" filled="f" stroked="f">
              <v:textbox>
                <w:txbxContent>
                  <w:p w14:paraId="7BE9912E" w14:textId="598376FD" w:rsidR="00EF37AF" w:rsidRPr="005F36E1" w:rsidRDefault="00EF37AF" w:rsidP="00EF37AF">
                    <w:pPr>
                      <w:pStyle w:val="NormalWeb"/>
                      <w:spacing w:before="0" w:beforeAutospacing="0" w:after="0" w:afterAutospacing="0"/>
                      <w:rPr>
                        <w:bCs/>
                      </w:rPr>
                    </w:pPr>
                  </w:p>
                </w:txbxContent>
              </v:textbox>
              <w10:wrap anchorx="margin"/>
            </v:rect>
          </w:pict>
        </mc:Fallback>
      </mc:AlternateContent>
    </w: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abstractNum w:abstractNumId="11" w15:restartNumberingAfterBreak="0">
    <w:nsid w:val="69EC54D9"/>
    <w:multiLevelType w:val="hybridMultilevel"/>
    <w:tmpl w:val="1E563FE0"/>
    <w:lvl w:ilvl="0" w:tplc="1102CA80">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16cid:durableId="250045950">
    <w:abstractNumId w:val="3"/>
  </w:num>
  <w:num w:numId="2" w16cid:durableId="2004235478">
    <w:abstractNumId w:val="9"/>
  </w:num>
  <w:num w:numId="3" w16cid:durableId="665284824">
    <w:abstractNumId w:val="10"/>
  </w:num>
  <w:num w:numId="4" w16cid:durableId="53355304">
    <w:abstractNumId w:val="7"/>
  </w:num>
  <w:num w:numId="5" w16cid:durableId="1355226092">
    <w:abstractNumId w:val="2"/>
  </w:num>
  <w:num w:numId="6" w16cid:durableId="1798261335">
    <w:abstractNumId w:val="5"/>
  </w:num>
  <w:num w:numId="7" w16cid:durableId="974067630">
    <w:abstractNumId w:val="6"/>
  </w:num>
  <w:num w:numId="8" w16cid:durableId="18348292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5545409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288872">
    <w:abstractNumId w:val="4"/>
  </w:num>
  <w:num w:numId="11" w16cid:durableId="2079593417">
    <w:abstractNumId w:val="1"/>
  </w:num>
  <w:num w:numId="12" w16cid:durableId="108278426">
    <w:abstractNumId w:val="8"/>
  </w:num>
  <w:num w:numId="13" w16cid:durableId="459540220">
    <w:abstractNumId w:val="0"/>
  </w:num>
  <w:num w:numId="14" w16cid:durableId="1959140869">
    <w:abstractNumId w:val="1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B0D"/>
    <w:rsid w:val="00033ACD"/>
    <w:rsid w:val="000404F7"/>
    <w:rsid w:val="000455F0"/>
    <w:rsid w:val="00045AF4"/>
    <w:rsid w:val="00052A40"/>
    <w:rsid w:val="000546CA"/>
    <w:rsid w:val="00072868"/>
    <w:rsid w:val="00072E1D"/>
    <w:rsid w:val="00073E9B"/>
    <w:rsid w:val="0008172D"/>
    <w:rsid w:val="000958FC"/>
    <w:rsid w:val="000963EC"/>
    <w:rsid w:val="000A1189"/>
    <w:rsid w:val="000B0491"/>
    <w:rsid w:val="000B0F82"/>
    <w:rsid w:val="000B1816"/>
    <w:rsid w:val="000B32F2"/>
    <w:rsid w:val="000C06FB"/>
    <w:rsid w:val="000C20E4"/>
    <w:rsid w:val="000C5952"/>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318E"/>
    <w:rsid w:val="001437B3"/>
    <w:rsid w:val="00150EF8"/>
    <w:rsid w:val="001532B0"/>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E2555"/>
    <w:rsid w:val="001F0984"/>
    <w:rsid w:val="001F0E30"/>
    <w:rsid w:val="001F0F7C"/>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40C75"/>
    <w:rsid w:val="002623D7"/>
    <w:rsid w:val="00262DB5"/>
    <w:rsid w:val="00265FF4"/>
    <w:rsid w:val="00271730"/>
    <w:rsid w:val="0028222F"/>
    <w:rsid w:val="002828F9"/>
    <w:rsid w:val="00287671"/>
    <w:rsid w:val="00295D00"/>
    <w:rsid w:val="002979C8"/>
    <w:rsid w:val="00297F5C"/>
    <w:rsid w:val="002A6A3C"/>
    <w:rsid w:val="002A7A01"/>
    <w:rsid w:val="002B2394"/>
    <w:rsid w:val="002C2A97"/>
    <w:rsid w:val="002D12A1"/>
    <w:rsid w:val="002D1403"/>
    <w:rsid w:val="002D1468"/>
    <w:rsid w:val="002D247F"/>
    <w:rsid w:val="002D42DD"/>
    <w:rsid w:val="002D78B2"/>
    <w:rsid w:val="002E02A6"/>
    <w:rsid w:val="002E04A2"/>
    <w:rsid w:val="002E0E7C"/>
    <w:rsid w:val="002E2A9C"/>
    <w:rsid w:val="002E726B"/>
    <w:rsid w:val="003033D8"/>
    <w:rsid w:val="00310B94"/>
    <w:rsid w:val="00314996"/>
    <w:rsid w:val="00322FFE"/>
    <w:rsid w:val="0033292B"/>
    <w:rsid w:val="00334EC5"/>
    <w:rsid w:val="00335994"/>
    <w:rsid w:val="003414B8"/>
    <w:rsid w:val="003418DA"/>
    <w:rsid w:val="00350D67"/>
    <w:rsid w:val="00352CF3"/>
    <w:rsid w:val="00365291"/>
    <w:rsid w:val="00366FD4"/>
    <w:rsid w:val="00370220"/>
    <w:rsid w:val="003715F1"/>
    <w:rsid w:val="00372C6F"/>
    <w:rsid w:val="00377149"/>
    <w:rsid w:val="0038103A"/>
    <w:rsid w:val="0038126A"/>
    <w:rsid w:val="003813B7"/>
    <w:rsid w:val="0038169B"/>
    <w:rsid w:val="00382C35"/>
    <w:rsid w:val="00390BD8"/>
    <w:rsid w:val="00391E86"/>
    <w:rsid w:val="00396DEC"/>
    <w:rsid w:val="003A4A51"/>
    <w:rsid w:val="003A6EC6"/>
    <w:rsid w:val="003B0488"/>
    <w:rsid w:val="003B637A"/>
    <w:rsid w:val="003B6864"/>
    <w:rsid w:val="003B792E"/>
    <w:rsid w:val="003C01AC"/>
    <w:rsid w:val="003C14C0"/>
    <w:rsid w:val="003D0D50"/>
    <w:rsid w:val="003D3FB6"/>
    <w:rsid w:val="003D45B5"/>
    <w:rsid w:val="003F06B4"/>
    <w:rsid w:val="003F1404"/>
    <w:rsid w:val="003F36BB"/>
    <w:rsid w:val="003F7CD5"/>
    <w:rsid w:val="00401389"/>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1528C"/>
    <w:rsid w:val="005172A1"/>
    <w:rsid w:val="005177C7"/>
    <w:rsid w:val="00517B2A"/>
    <w:rsid w:val="00525681"/>
    <w:rsid w:val="00534348"/>
    <w:rsid w:val="005404D0"/>
    <w:rsid w:val="00541FD5"/>
    <w:rsid w:val="0054243A"/>
    <w:rsid w:val="00546047"/>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477D"/>
    <w:rsid w:val="005A59A5"/>
    <w:rsid w:val="005A6904"/>
    <w:rsid w:val="005A707D"/>
    <w:rsid w:val="005A7D74"/>
    <w:rsid w:val="005B1F00"/>
    <w:rsid w:val="005B4D76"/>
    <w:rsid w:val="005B7026"/>
    <w:rsid w:val="005C0362"/>
    <w:rsid w:val="005C0810"/>
    <w:rsid w:val="005C2ADA"/>
    <w:rsid w:val="005D59BE"/>
    <w:rsid w:val="005D7C21"/>
    <w:rsid w:val="005E0126"/>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32FB"/>
    <w:rsid w:val="00667B33"/>
    <w:rsid w:val="00672F95"/>
    <w:rsid w:val="00683D1F"/>
    <w:rsid w:val="00686CEF"/>
    <w:rsid w:val="00690008"/>
    <w:rsid w:val="00693014"/>
    <w:rsid w:val="00693E57"/>
    <w:rsid w:val="0069600B"/>
    <w:rsid w:val="006A26BB"/>
    <w:rsid w:val="006A4AA9"/>
    <w:rsid w:val="006A4E27"/>
    <w:rsid w:val="006A64FF"/>
    <w:rsid w:val="006A7AD5"/>
    <w:rsid w:val="006B68B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3A54"/>
    <w:rsid w:val="00762D66"/>
    <w:rsid w:val="0076519C"/>
    <w:rsid w:val="00766A5C"/>
    <w:rsid w:val="00772147"/>
    <w:rsid w:val="00772B0A"/>
    <w:rsid w:val="00773A5E"/>
    <w:rsid w:val="00776021"/>
    <w:rsid w:val="00776273"/>
    <w:rsid w:val="00783168"/>
    <w:rsid w:val="00790467"/>
    <w:rsid w:val="00793604"/>
    <w:rsid w:val="007A297F"/>
    <w:rsid w:val="007C0739"/>
    <w:rsid w:val="007C1A69"/>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373E8"/>
    <w:rsid w:val="008378C8"/>
    <w:rsid w:val="00841E36"/>
    <w:rsid w:val="00843256"/>
    <w:rsid w:val="0085122F"/>
    <w:rsid w:val="00851E37"/>
    <w:rsid w:val="00855D53"/>
    <w:rsid w:val="00861273"/>
    <w:rsid w:val="00872BE2"/>
    <w:rsid w:val="0087683B"/>
    <w:rsid w:val="00880FFB"/>
    <w:rsid w:val="00886471"/>
    <w:rsid w:val="00890854"/>
    <w:rsid w:val="00893227"/>
    <w:rsid w:val="008B2F54"/>
    <w:rsid w:val="008B55A6"/>
    <w:rsid w:val="008B595A"/>
    <w:rsid w:val="008C2632"/>
    <w:rsid w:val="008C4CAB"/>
    <w:rsid w:val="008C6C7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40295"/>
    <w:rsid w:val="009432B8"/>
    <w:rsid w:val="009503AB"/>
    <w:rsid w:val="00951605"/>
    <w:rsid w:val="00955CD2"/>
    <w:rsid w:val="00964D5E"/>
    <w:rsid w:val="009773E2"/>
    <w:rsid w:val="009779EE"/>
    <w:rsid w:val="00977AF5"/>
    <w:rsid w:val="009815A3"/>
    <w:rsid w:val="00981C54"/>
    <w:rsid w:val="00992041"/>
    <w:rsid w:val="009A2152"/>
    <w:rsid w:val="009A5CD1"/>
    <w:rsid w:val="009A631C"/>
    <w:rsid w:val="009B0A4E"/>
    <w:rsid w:val="009B449A"/>
    <w:rsid w:val="009B6D05"/>
    <w:rsid w:val="009B76B8"/>
    <w:rsid w:val="009B7EBC"/>
    <w:rsid w:val="009C108D"/>
    <w:rsid w:val="009C17D6"/>
    <w:rsid w:val="009D2CF3"/>
    <w:rsid w:val="009D5553"/>
    <w:rsid w:val="009D766F"/>
    <w:rsid w:val="009E29CE"/>
    <w:rsid w:val="009E46F7"/>
    <w:rsid w:val="009F09A7"/>
    <w:rsid w:val="009F0A86"/>
    <w:rsid w:val="009F3343"/>
    <w:rsid w:val="009F4DE4"/>
    <w:rsid w:val="009F55F2"/>
    <w:rsid w:val="00A05DF0"/>
    <w:rsid w:val="00A073E2"/>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32C1"/>
    <w:rsid w:val="00AB5E7C"/>
    <w:rsid w:val="00AB6FC6"/>
    <w:rsid w:val="00AC3FEB"/>
    <w:rsid w:val="00AD56B9"/>
    <w:rsid w:val="00AD645E"/>
    <w:rsid w:val="00AE0555"/>
    <w:rsid w:val="00AE2F26"/>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618FA"/>
    <w:rsid w:val="00B6778C"/>
    <w:rsid w:val="00B77286"/>
    <w:rsid w:val="00B80F56"/>
    <w:rsid w:val="00B81481"/>
    <w:rsid w:val="00B8288F"/>
    <w:rsid w:val="00B852D6"/>
    <w:rsid w:val="00B85DA4"/>
    <w:rsid w:val="00B87054"/>
    <w:rsid w:val="00B8746F"/>
    <w:rsid w:val="00B91855"/>
    <w:rsid w:val="00B94E85"/>
    <w:rsid w:val="00B96F11"/>
    <w:rsid w:val="00BA11C3"/>
    <w:rsid w:val="00BA5AA0"/>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2418"/>
    <w:rsid w:val="00C972FD"/>
    <w:rsid w:val="00CA1FFA"/>
    <w:rsid w:val="00CA5582"/>
    <w:rsid w:val="00CA7809"/>
    <w:rsid w:val="00CB28F6"/>
    <w:rsid w:val="00CB53AF"/>
    <w:rsid w:val="00CC530B"/>
    <w:rsid w:val="00CC78AD"/>
    <w:rsid w:val="00CD22B1"/>
    <w:rsid w:val="00CD330F"/>
    <w:rsid w:val="00CD3C73"/>
    <w:rsid w:val="00CD73F1"/>
    <w:rsid w:val="00CD7915"/>
    <w:rsid w:val="00CE0C91"/>
    <w:rsid w:val="00CE3883"/>
    <w:rsid w:val="00CE4ED1"/>
    <w:rsid w:val="00CF014D"/>
    <w:rsid w:val="00CF1B29"/>
    <w:rsid w:val="00D004DD"/>
    <w:rsid w:val="00D02062"/>
    <w:rsid w:val="00D06DED"/>
    <w:rsid w:val="00D123C0"/>
    <w:rsid w:val="00D17205"/>
    <w:rsid w:val="00D360A6"/>
    <w:rsid w:val="00D37633"/>
    <w:rsid w:val="00D43BF2"/>
    <w:rsid w:val="00D4405A"/>
    <w:rsid w:val="00D67A60"/>
    <w:rsid w:val="00D74AF1"/>
    <w:rsid w:val="00D775FF"/>
    <w:rsid w:val="00D87D96"/>
    <w:rsid w:val="00D922A5"/>
    <w:rsid w:val="00D9469F"/>
    <w:rsid w:val="00D95181"/>
    <w:rsid w:val="00D97B99"/>
    <w:rsid w:val="00DA0C47"/>
    <w:rsid w:val="00DA75A7"/>
    <w:rsid w:val="00DB7743"/>
    <w:rsid w:val="00DC1089"/>
    <w:rsid w:val="00DC5243"/>
    <w:rsid w:val="00DC78AC"/>
    <w:rsid w:val="00DD4381"/>
    <w:rsid w:val="00DD5ADE"/>
    <w:rsid w:val="00DD639C"/>
    <w:rsid w:val="00DD6B56"/>
    <w:rsid w:val="00DD75FC"/>
    <w:rsid w:val="00DD797F"/>
    <w:rsid w:val="00DE610F"/>
    <w:rsid w:val="00DF029E"/>
    <w:rsid w:val="00DF0B53"/>
    <w:rsid w:val="00DF2D89"/>
    <w:rsid w:val="00DF46C7"/>
    <w:rsid w:val="00DF4A36"/>
    <w:rsid w:val="00DF6D8F"/>
    <w:rsid w:val="00E03D35"/>
    <w:rsid w:val="00E11C58"/>
    <w:rsid w:val="00E13DF6"/>
    <w:rsid w:val="00E25D40"/>
    <w:rsid w:val="00E3091B"/>
    <w:rsid w:val="00E35C6E"/>
    <w:rsid w:val="00E40222"/>
    <w:rsid w:val="00E446A7"/>
    <w:rsid w:val="00E456FA"/>
    <w:rsid w:val="00E47B4F"/>
    <w:rsid w:val="00E510F0"/>
    <w:rsid w:val="00E545D0"/>
    <w:rsid w:val="00E5537E"/>
    <w:rsid w:val="00E575C6"/>
    <w:rsid w:val="00E66076"/>
    <w:rsid w:val="00E67096"/>
    <w:rsid w:val="00E67B6E"/>
    <w:rsid w:val="00E719CC"/>
    <w:rsid w:val="00E820C1"/>
    <w:rsid w:val="00E83A13"/>
    <w:rsid w:val="00E85021"/>
    <w:rsid w:val="00E91B10"/>
    <w:rsid w:val="00E94A08"/>
    <w:rsid w:val="00E95116"/>
    <w:rsid w:val="00E9769C"/>
    <w:rsid w:val="00EA1CFB"/>
    <w:rsid w:val="00EA2D1A"/>
    <w:rsid w:val="00EA7DBD"/>
    <w:rsid w:val="00EC2B98"/>
    <w:rsid w:val="00EC36D3"/>
    <w:rsid w:val="00ED3CEB"/>
    <w:rsid w:val="00ED5B10"/>
    <w:rsid w:val="00EE55FA"/>
    <w:rsid w:val="00EE56A3"/>
    <w:rsid w:val="00EF2110"/>
    <w:rsid w:val="00EF37AF"/>
    <w:rsid w:val="00EF6DFF"/>
    <w:rsid w:val="00F00EF7"/>
    <w:rsid w:val="00F069FB"/>
    <w:rsid w:val="00F06A48"/>
    <w:rsid w:val="00F0764D"/>
    <w:rsid w:val="00F25F7F"/>
    <w:rsid w:val="00F26E7C"/>
    <w:rsid w:val="00F335BB"/>
    <w:rsid w:val="00F3586B"/>
    <w:rsid w:val="00F40360"/>
    <w:rsid w:val="00F415B2"/>
    <w:rsid w:val="00F44F6C"/>
    <w:rsid w:val="00F500D4"/>
    <w:rsid w:val="00F5281E"/>
    <w:rsid w:val="00F54650"/>
    <w:rsid w:val="00F55FC7"/>
    <w:rsid w:val="00F57C5B"/>
    <w:rsid w:val="00F604B9"/>
    <w:rsid w:val="00F75D38"/>
    <w:rsid w:val="00F76245"/>
    <w:rsid w:val="00F772F3"/>
    <w:rsid w:val="00F83DEB"/>
    <w:rsid w:val="00F95B1A"/>
    <w:rsid w:val="00FA17BC"/>
    <w:rsid w:val="00FA6726"/>
    <w:rsid w:val="00FA7FB9"/>
    <w:rsid w:val="00FB32E9"/>
    <w:rsid w:val="00FB4E48"/>
    <w:rsid w:val="00FB720B"/>
    <w:rsid w:val="00FC2B14"/>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3.xml><?xml version="1.0" encoding="utf-8"?>
<ds:datastoreItem xmlns:ds="http://schemas.openxmlformats.org/officeDocument/2006/customXml" ds:itemID="{152152FE-8DA8-4180-9B25-4DBCBFEF3394}">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E38939DD-2AC8-4BF0-B0DC-43CD4F7A6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281</Words>
  <Characters>1602</Characters>
  <Application>Microsoft Office Word</Application>
  <DocSecurity>0</DocSecurity>
  <Lines>13</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Delego d.o.o.</cp:lastModifiedBy>
  <cp:revision>12</cp:revision>
  <cp:lastPrinted>2024-02-23T08:30:00Z</cp:lastPrinted>
  <dcterms:created xsi:type="dcterms:W3CDTF">2024-02-23T08:21:00Z</dcterms:created>
  <dcterms:modified xsi:type="dcterms:W3CDTF">2025-01-19T12:41:00Z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